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7F" w:rsidRPr="00D017CD" w:rsidRDefault="00617AA7" w:rsidP="00832F54">
      <w:pPr>
        <w:pBdr>
          <w:bottom w:val="single" w:sz="4" w:space="1" w:color="auto"/>
        </w:pBdr>
        <w:spacing w:after="0" w:line="200" w:lineRule="exact"/>
        <w:jc w:val="center"/>
        <w:rPr>
          <w:b/>
        </w:rPr>
      </w:pPr>
      <w:r w:rsidRPr="00D017CD">
        <w:rPr>
          <w:b/>
        </w:rPr>
        <w:t>GHS-Gefahrstoffkenzeichnung</w:t>
      </w:r>
    </w:p>
    <w:p w:rsidR="003500D6" w:rsidRPr="00D017CD" w:rsidRDefault="003500D6" w:rsidP="00D017CD">
      <w:pPr>
        <w:spacing w:after="0" w:line="140" w:lineRule="exact"/>
        <w:ind w:hanging="397"/>
        <w:jc w:val="center"/>
        <w:rPr>
          <w:b/>
          <w:sz w:val="16"/>
          <w:szCs w:val="16"/>
        </w:rPr>
      </w:pPr>
    </w:p>
    <w:p w:rsidR="003500D6" w:rsidRPr="00D017CD" w:rsidRDefault="003500D6" w:rsidP="00D017CD">
      <w:pPr>
        <w:spacing w:after="0" w:line="140" w:lineRule="exact"/>
        <w:ind w:hanging="397"/>
        <w:jc w:val="center"/>
        <w:rPr>
          <w:b/>
          <w:sz w:val="16"/>
          <w:szCs w:val="16"/>
        </w:rPr>
        <w:sectPr w:rsidR="003500D6" w:rsidRPr="00D017CD" w:rsidSect="008344DC">
          <w:pgSz w:w="11906" w:h="16838"/>
          <w:pgMar w:top="284" w:right="284" w:bottom="284" w:left="851" w:header="709" w:footer="709" w:gutter="0"/>
          <w:cols w:space="708"/>
          <w:docGrid w:linePitch="360"/>
        </w:sectPr>
      </w:pPr>
    </w:p>
    <w:p w:rsidR="00617AA7" w:rsidRPr="00D017CD" w:rsidRDefault="00617AA7" w:rsidP="00D53E13">
      <w:pPr>
        <w:spacing w:after="20" w:line="160" w:lineRule="exact"/>
        <w:rPr>
          <w:sz w:val="16"/>
          <w:szCs w:val="16"/>
        </w:rPr>
      </w:pPr>
      <w:r w:rsidRPr="006347DF">
        <w:rPr>
          <w:b/>
          <w:sz w:val="16"/>
          <w:szCs w:val="16"/>
        </w:rPr>
        <w:lastRenderedPageBreak/>
        <w:t xml:space="preserve">H-Sätze </w:t>
      </w:r>
      <w:r w:rsidRPr="00B51742">
        <w:rPr>
          <w:sz w:val="16"/>
          <w:szCs w:val="16"/>
        </w:rPr>
        <w:t>(</w:t>
      </w:r>
      <w:proofErr w:type="spellStart"/>
      <w:r w:rsidRPr="00CD7984">
        <w:rPr>
          <w:i/>
          <w:sz w:val="16"/>
          <w:szCs w:val="16"/>
        </w:rPr>
        <w:t>Hazard</w:t>
      </w:r>
      <w:proofErr w:type="spellEnd"/>
      <w:r w:rsidRPr="00CD7984">
        <w:rPr>
          <w:i/>
          <w:sz w:val="16"/>
          <w:szCs w:val="16"/>
        </w:rPr>
        <w:t xml:space="preserve"> Statements</w:t>
      </w:r>
      <w:r w:rsidRPr="00B51742">
        <w:rPr>
          <w:sz w:val="16"/>
          <w:szCs w:val="16"/>
        </w:rPr>
        <w:t>, Hinweise auf besondere Gefahren)</w:t>
      </w:r>
      <w:r w:rsidR="00B51742">
        <w:rPr>
          <w:sz w:val="16"/>
          <w:szCs w:val="16"/>
        </w:rPr>
        <w:t>, d</w:t>
      </w:r>
      <w:r w:rsidRPr="00D017CD">
        <w:rPr>
          <w:sz w:val="16"/>
          <w:szCs w:val="16"/>
        </w:rPr>
        <w:t>ie erste Ziffer der dreistelligen Nummer (z.</w:t>
      </w:r>
      <w:r w:rsidR="00D017CD" w:rsidRPr="00D017CD">
        <w:rPr>
          <w:sz w:val="16"/>
          <w:szCs w:val="16"/>
        </w:rPr>
        <w:t> </w:t>
      </w:r>
      <w:r w:rsidRPr="00D017CD">
        <w:rPr>
          <w:sz w:val="16"/>
          <w:szCs w:val="16"/>
        </w:rPr>
        <w:t>B. H200) bezi</w:t>
      </w:r>
      <w:r w:rsidR="006C5B54" w:rsidRPr="00D017CD">
        <w:rPr>
          <w:sz w:val="16"/>
          <w:szCs w:val="16"/>
        </w:rPr>
        <w:t>eht sich auf die Gefahrengruppe.</w:t>
      </w:r>
      <w:r w:rsidRPr="00D017CD">
        <w:rPr>
          <w:sz w:val="16"/>
          <w:szCs w:val="16"/>
        </w:rPr>
        <w:t xml:space="preserve"> </w:t>
      </w:r>
    </w:p>
    <w:p w:rsidR="00617AA7" w:rsidRPr="006347DF" w:rsidRDefault="00617AA7" w:rsidP="007C3FAC">
      <w:pPr>
        <w:spacing w:before="60" w:after="20" w:line="160" w:lineRule="exact"/>
        <w:ind w:left="425" w:hanging="425"/>
        <w:rPr>
          <w:b/>
          <w:sz w:val="16"/>
          <w:szCs w:val="16"/>
        </w:rPr>
      </w:pPr>
      <w:r w:rsidRPr="006347DF">
        <w:rPr>
          <w:b/>
          <w:sz w:val="16"/>
          <w:szCs w:val="16"/>
        </w:rPr>
        <w:t>2</w:t>
      </w:r>
      <w:r w:rsidR="006347DF" w:rsidRPr="006347DF">
        <w:rPr>
          <w:b/>
          <w:sz w:val="16"/>
          <w:szCs w:val="16"/>
        </w:rPr>
        <w:tab/>
      </w:r>
      <w:r w:rsidRPr="006347DF">
        <w:rPr>
          <w:b/>
          <w:sz w:val="16"/>
          <w:szCs w:val="16"/>
        </w:rPr>
        <w:t>Physikalisch-chemische Gefahren</w:t>
      </w:r>
      <w:r w:rsidR="006347DF" w:rsidRPr="006347DF">
        <w:rPr>
          <w:b/>
          <w:sz w:val="16"/>
          <w:szCs w:val="16"/>
        </w:rPr>
        <w:tab/>
      </w:r>
      <w:r w:rsidRPr="006347DF">
        <w:rPr>
          <w:b/>
          <w:sz w:val="16"/>
          <w:szCs w:val="16"/>
        </w:rPr>
        <w:t xml:space="preserve">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H200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Instabil, explosiv.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H201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Explosiv, Gefahr der Massenexplosion.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H203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Explosiv, Gefahr durch Feuer, Luftdruck oder Splitter, Spreng- und Wurfstücke.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H204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Gefahr durch </w:t>
      </w:r>
      <w:r w:rsidR="00832F54">
        <w:rPr>
          <w:sz w:val="16"/>
          <w:szCs w:val="16"/>
        </w:rPr>
        <w:t>… " 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H205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Gefahr der Massenexplosion bei Feuer.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H220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Extrem entzündbares Gas.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H221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Entzündbares Gas.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H222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Extrem entzündbares Aerosol.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H223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Entzündbares Aerosol.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H224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Flüssigkeit und Dampf extrem entzündbar.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H225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Flüssigkeit und Dampf leicht entzündbar.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H226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Flüssigkeit und Dampf entzündbar.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H228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Entzündbarer Feststoff.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H240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Erwärmung kann Explosion verursachen.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H241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Erwärmung kann Brand oder Explosion verur</w:t>
      </w:r>
      <w:r w:rsidR="00CD7984">
        <w:rPr>
          <w:sz w:val="16"/>
          <w:szCs w:val="16"/>
        </w:rPr>
        <w:softHyphen/>
      </w:r>
      <w:r w:rsidRPr="00D017CD">
        <w:rPr>
          <w:sz w:val="16"/>
          <w:szCs w:val="16"/>
        </w:rPr>
        <w:t xml:space="preserve">sachen.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H242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Erwärmung kann Brand verursachen.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H250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Entzündet sich in Berührung mit Luft von selbst.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H251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Kann sich selbst erhitzen; kann in Brand geraten. </w:t>
      </w:r>
    </w:p>
    <w:p w:rsidR="00832F54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H252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Kann sich in großen Mengen</w:t>
      </w:r>
      <w:r w:rsidR="00832F54" w:rsidRPr="00D017CD">
        <w:rPr>
          <w:sz w:val="16"/>
          <w:szCs w:val="16"/>
        </w:rPr>
        <w:t xml:space="preserve"> </w:t>
      </w:r>
      <w:r w:rsidR="00832F54">
        <w:rPr>
          <w:sz w:val="16"/>
          <w:szCs w:val="16"/>
        </w:rPr>
        <w:t xml:space="preserve">… </w:t>
      </w:r>
      <w:proofErr w:type="gramStart"/>
      <w:r w:rsidR="00832F54">
        <w:rPr>
          <w:sz w:val="16"/>
          <w:szCs w:val="16"/>
        </w:rPr>
        <w:t>" .</w:t>
      </w:r>
      <w:proofErr w:type="gramEnd"/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H260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In Berührung mit Wasser entstehen </w:t>
      </w:r>
      <w:proofErr w:type="spellStart"/>
      <w:r w:rsidRPr="00D017CD">
        <w:rPr>
          <w:sz w:val="16"/>
          <w:szCs w:val="16"/>
        </w:rPr>
        <w:t>selbst</w:t>
      </w:r>
      <w:r w:rsidR="00CD7984">
        <w:rPr>
          <w:sz w:val="16"/>
          <w:szCs w:val="16"/>
        </w:rPr>
        <w:softHyphen/>
      </w:r>
      <w:r w:rsidRPr="00D017CD">
        <w:rPr>
          <w:sz w:val="16"/>
          <w:szCs w:val="16"/>
        </w:rPr>
        <w:t>entzündbare</w:t>
      </w:r>
      <w:proofErr w:type="spellEnd"/>
      <w:r w:rsidRPr="00D017CD">
        <w:rPr>
          <w:sz w:val="16"/>
          <w:szCs w:val="16"/>
        </w:rPr>
        <w:t xml:space="preserve"> Gase.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H261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In Berührung mit Wasser entstehen entzünd</w:t>
      </w:r>
      <w:r w:rsidR="00CD7984">
        <w:rPr>
          <w:sz w:val="16"/>
          <w:szCs w:val="16"/>
        </w:rPr>
        <w:softHyphen/>
      </w:r>
      <w:r w:rsidRPr="00D017CD">
        <w:rPr>
          <w:sz w:val="16"/>
          <w:szCs w:val="16"/>
        </w:rPr>
        <w:t xml:space="preserve">bare Gase.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H270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Kann Brand verursachen oder verstärken; Oxidationsmittel.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H271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Kann Brand oder Explosion verursachen; starkes Oxidationsmittel.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H272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Kann Brand verstärken; Oxidationsmittel.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H280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Enthält Gas unter Druck; kann bei Erhitzen explodieren.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H281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Enthält tiefkaltes Gas; kann </w:t>
      </w:r>
      <w:proofErr w:type="spellStart"/>
      <w:r w:rsidRPr="00D017CD">
        <w:rPr>
          <w:sz w:val="16"/>
          <w:szCs w:val="16"/>
        </w:rPr>
        <w:t>Kälte</w:t>
      </w:r>
      <w:r w:rsidR="00CD7984">
        <w:rPr>
          <w:sz w:val="16"/>
          <w:szCs w:val="16"/>
        </w:rPr>
        <w:softHyphen/>
      </w:r>
      <w:r w:rsidRPr="00D017CD">
        <w:rPr>
          <w:sz w:val="16"/>
          <w:szCs w:val="16"/>
        </w:rPr>
        <w:t>verbrennungen</w:t>
      </w:r>
      <w:proofErr w:type="spellEnd"/>
      <w:r w:rsidRPr="00D017CD">
        <w:rPr>
          <w:sz w:val="16"/>
          <w:szCs w:val="16"/>
        </w:rPr>
        <w:t xml:space="preserve"> oder -verletzungen verursachen.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H290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Kann gegenüber Metallen korrosiv sein. </w:t>
      </w:r>
    </w:p>
    <w:p w:rsidR="00617AA7" w:rsidRPr="00D53E13" w:rsidRDefault="00617AA7" w:rsidP="007C3FAC">
      <w:pPr>
        <w:spacing w:before="60" w:after="20" w:line="160" w:lineRule="exact"/>
        <w:ind w:left="425" w:hanging="425"/>
        <w:rPr>
          <w:b/>
          <w:sz w:val="16"/>
          <w:szCs w:val="16"/>
        </w:rPr>
      </w:pPr>
      <w:r w:rsidRPr="00D53E13">
        <w:rPr>
          <w:b/>
          <w:sz w:val="16"/>
          <w:szCs w:val="16"/>
        </w:rPr>
        <w:t>3</w:t>
      </w:r>
      <w:r w:rsidR="006347DF" w:rsidRPr="00D53E13">
        <w:rPr>
          <w:b/>
          <w:sz w:val="16"/>
          <w:szCs w:val="16"/>
        </w:rPr>
        <w:tab/>
      </w:r>
      <w:r w:rsidRPr="00D53E13">
        <w:rPr>
          <w:b/>
          <w:sz w:val="16"/>
          <w:szCs w:val="16"/>
        </w:rPr>
        <w:t xml:space="preserve">Gesundheitsgefahren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H300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Lebensgefahr bei Verschlucken.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H301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Giftig bei Verschlucken.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H302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Gesundheitsschädlich bei Verschlucken.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H304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Kann bei Verschlucken und Eindringen in die Atemwege tödlich sein.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H310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Lebensgefahr bei Hautkontakt.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H311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Giftig bei Hautkontakt.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H312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Gesundheitsschädlich bei Hautkontakt.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H314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Verursacht schwere Verätzungen der Haut und schwere Augenschäden.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H315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Verursacht Hautreizungen.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H317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Kann allergische Hautreaktionen verursachen.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H318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Verursacht schwere Augenschäden.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H319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Verursacht schwere Augenreizung.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H330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Lebensgefahr bei Einatmen.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H331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Giftig bei Einatmen.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H332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Gesundheitsschädlich bei Einatmen.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H334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Kann bei Einatmen Allergie, </w:t>
      </w:r>
      <w:proofErr w:type="spellStart"/>
      <w:r w:rsidRPr="00D017CD">
        <w:rPr>
          <w:sz w:val="16"/>
          <w:szCs w:val="16"/>
        </w:rPr>
        <w:t>astmaartige</w:t>
      </w:r>
      <w:proofErr w:type="spellEnd"/>
      <w:r w:rsidRPr="00D017CD">
        <w:rPr>
          <w:sz w:val="16"/>
          <w:szCs w:val="16"/>
        </w:rPr>
        <w:t xml:space="preserve"> </w:t>
      </w:r>
      <w:r w:rsidR="006C5B54" w:rsidRPr="00D017CD">
        <w:rPr>
          <w:sz w:val="16"/>
          <w:szCs w:val="16"/>
        </w:rPr>
        <w:t>Symptome</w:t>
      </w:r>
      <w:r w:rsidRPr="00D017CD">
        <w:rPr>
          <w:sz w:val="16"/>
          <w:szCs w:val="16"/>
        </w:rPr>
        <w:t xml:space="preserve"> oder Atembeschwerden verursachen.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H335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Kann Atemwege reizen.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H336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Kann Schläfrigkeit oder Benommenheit verursachen.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H340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 Kann genetische Defekte verursachen.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H341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Kann vermutlich genetische Defekte verursachen. </w:t>
      </w:r>
    </w:p>
    <w:p w:rsidR="00617AA7" w:rsidRPr="00D017CD" w:rsidRDefault="00E314B4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H350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Kann Krebs verursachen.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H351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Ka</w:t>
      </w:r>
      <w:r w:rsidR="00E314B4" w:rsidRPr="00D017CD">
        <w:rPr>
          <w:sz w:val="16"/>
          <w:szCs w:val="16"/>
        </w:rPr>
        <w:t>nn vermutlich Krebs verursachen.</w:t>
      </w:r>
    </w:p>
    <w:p w:rsidR="00E314B4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H360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Kann die Fru</w:t>
      </w:r>
      <w:r w:rsidR="00E314B4" w:rsidRPr="00D017CD">
        <w:rPr>
          <w:sz w:val="16"/>
          <w:szCs w:val="16"/>
        </w:rPr>
        <w:t xml:space="preserve">chtbarkeit beeinträchtigen (F) </w:t>
      </w:r>
      <w:r w:rsidRPr="00D017CD">
        <w:rPr>
          <w:sz w:val="16"/>
          <w:szCs w:val="16"/>
        </w:rPr>
        <w:t>oder das Kind im Mutterleib schädigen (D)</w:t>
      </w:r>
      <w:r w:rsidR="00E314B4" w:rsidRPr="00D017CD">
        <w:rPr>
          <w:sz w:val="16"/>
          <w:szCs w:val="16"/>
        </w:rPr>
        <w:t>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H361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Kann vermutlich </w:t>
      </w:r>
      <w:r w:rsidR="00E314B4" w:rsidRPr="00D017CD">
        <w:rPr>
          <w:sz w:val="16"/>
          <w:szCs w:val="16"/>
        </w:rPr>
        <w:t>…</w:t>
      </w:r>
      <w:r w:rsidR="00C8512E">
        <w:rPr>
          <w:sz w:val="16"/>
          <w:szCs w:val="16"/>
        </w:rPr>
        <w:t xml:space="preserve"> </w:t>
      </w:r>
      <w:r w:rsidR="00E314B4" w:rsidRPr="00D017CD">
        <w:rPr>
          <w:sz w:val="16"/>
          <w:szCs w:val="16"/>
        </w:rPr>
        <w:t xml:space="preserve"> </w:t>
      </w:r>
      <w:proofErr w:type="gramStart"/>
      <w:r w:rsidR="00E314B4" w:rsidRPr="00D017CD">
        <w:rPr>
          <w:sz w:val="16"/>
          <w:szCs w:val="16"/>
        </w:rPr>
        <w:t>"</w:t>
      </w:r>
      <w:r w:rsidR="00832F54">
        <w:rPr>
          <w:sz w:val="16"/>
          <w:szCs w:val="16"/>
        </w:rPr>
        <w:t xml:space="preserve"> .</w:t>
      </w:r>
      <w:proofErr w:type="gramEnd"/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H362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Kann Säuglinge über die Muttermilch schädigen.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H370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Schädigt die Organe.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H371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Kann die Organe</w:t>
      </w:r>
      <w:r w:rsidR="00E314B4" w:rsidRPr="00D017CD">
        <w:rPr>
          <w:sz w:val="16"/>
          <w:szCs w:val="16"/>
        </w:rPr>
        <w:t xml:space="preserve"> schädigen</w:t>
      </w:r>
      <w:r w:rsidRPr="00D017CD">
        <w:rPr>
          <w:sz w:val="16"/>
          <w:szCs w:val="16"/>
        </w:rPr>
        <w:t xml:space="preserve">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H372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Schädigt die Organe bei längerer oder wieder</w:t>
      </w:r>
      <w:r w:rsidR="00CD7984">
        <w:rPr>
          <w:sz w:val="16"/>
          <w:szCs w:val="16"/>
        </w:rPr>
        <w:softHyphen/>
      </w:r>
      <w:r w:rsidRPr="00D017CD">
        <w:rPr>
          <w:sz w:val="16"/>
          <w:szCs w:val="16"/>
        </w:rPr>
        <w:t>holter Exposition</w:t>
      </w:r>
      <w:r w:rsidR="00AC2C26" w:rsidRPr="00D017CD">
        <w:rPr>
          <w:sz w:val="16"/>
          <w:szCs w:val="16"/>
        </w:rPr>
        <w:t>.</w:t>
      </w:r>
      <w:r w:rsidRPr="00D017CD">
        <w:rPr>
          <w:sz w:val="16"/>
          <w:szCs w:val="16"/>
        </w:rPr>
        <w:t xml:space="preserve">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H373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Kann die Organe </w:t>
      </w:r>
      <w:r w:rsidR="00832F54" w:rsidRPr="00D017CD">
        <w:rPr>
          <w:sz w:val="16"/>
          <w:szCs w:val="16"/>
        </w:rPr>
        <w:t xml:space="preserve"> </w:t>
      </w:r>
      <w:r w:rsidR="00832F54">
        <w:rPr>
          <w:sz w:val="16"/>
          <w:szCs w:val="16"/>
        </w:rPr>
        <w:t xml:space="preserve">… " … </w:t>
      </w:r>
      <w:r w:rsidRPr="00D017CD">
        <w:rPr>
          <w:sz w:val="16"/>
          <w:szCs w:val="16"/>
        </w:rPr>
        <w:t xml:space="preserve">schädigen. </w:t>
      </w:r>
    </w:p>
    <w:p w:rsidR="00617AA7" w:rsidRPr="006347DF" w:rsidRDefault="00617AA7" w:rsidP="007C3FAC">
      <w:pPr>
        <w:spacing w:before="60" w:after="20" w:line="160" w:lineRule="exact"/>
        <w:ind w:left="425" w:hanging="425"/>
        <w:rPr>
          <w:b/>
          <w:sz w:val="16"/>
          <w:szCs w:val="16"/>
        </w:rPr>
      </w:pPr>
      <w:r w:rsidRPr="006347DF">
        <w:rPr>
          <w:b/>
          <w:sz w:val="16"/>
          <w:szCs w:val="16"/>
        </w:rPr>
        <w:t>4</w:t>
      </w:r>
      <w:r w:rsidR="006347DF" w:rsidRPr="006347DF">
        <w:rPr>
          <w:b/>
          <w:sz w:val="16"/>
          <w:szCs w:val="16"/>
        </w:rPr>
        <w:tab/>
      </w:r>
      <w:r w:rsidRPr="006347DF">
        <w:rPr>
          <w:b/>
          <w:sz w:val="16"/>
          <w:szCs w:val="16"/>
        </w:rPr>
        <w:t>Umweltgefahren</w:t>
      </w:r>
      <w:r w:rsidR="006347DF" w:rsidRPr="006347DF">
        <w:rPr>
          <w:b/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H400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Sehr giftig für Wasserorganismen.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H410</w:t>
      </w:r>
      <w:r w:rsidR="006347DF">
        <w:rPr>
          <w:sz w:val="16"/>
          <w:szCs w:val="16"/>
        </w:rPr>
        <w:tab/>
      </w:r>
      <w:r w:rsidR="00832F54">
        <w:rPr>
          <w:sz w:val="16"/>
          <w:szCs w:val="16"/>
        </w:rPr>
        <w:t>… "</w:t>
      </w:r>
      <w:r w:rsidRPr="00D017CD">
        <w:rPr>
          <w:sz w:val="16"/>
          <w:szCs w:val="16"/>
        </w:rPr>
        <w:t xml:space="preserve">, Langzeitwirkung.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H411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Giftig für Wasserorganismen, Langzeitwirkung.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H412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Schädlich für Wasserorganismen, Langzeit</w:t>
      </w:r>
      <w:r w:rsidR="00CD7984">
        <w:rPr>
          <w:sz w:val="16"/>
          <w:szCs w:val="16"/>
        </w:rPr>
        <w:softHyphen/>
      </w:r>
      <w:r w:rsidRPr="00D017CD">
        <w:rPr>
          <w:sz w:val="16"/>
          <w:szCs w:val="16"/>
        </w:rPr>
        <w:t xml:space="preserve">wirkung. </w:t>
      </w:r>
    </w:p>
    <w:p w:rsidR="00617AA7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H413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Kann für Wasserorganismen schädlich </w:t>
      </w:r>
      <w:proofErr w:type="gramStart"/>
      <w:r w:rsidRPr="00D017CD">
        <w:rPr>
          <w:sz w:val="16"/>
          <w:szCs w:val="16"/>
        </w:rPr>
        <w:t>sein</w:t>
      </w:r>
      <w:proofErr w:type="gramEnd"/>
      <w:r w:rsidRPr="00D017CD">
        <w:rPr>
          <w:sz w:val="16"/>
          <w:szCs w:val="16"/>
        </w:rPr>
        <w:t xml:space="preserve">, Langzeitwirkung. </w:t>
      </w:r>
    </w:p>
    <w:p w:rsidR="00A72CBC" w:rsidRPr="00D017CD" w:rsidRDefault="00A72CBC" w:rsidP="00D53E13">
      <w:pPr>
        <w:spacing w:after="20" w:line="160" w:lineRule="exact"/>
        <w:ind w:left="426" w:hanging="426"/>
        <w:rPr>
          <w:sz w:val="16"/>
          <w:szCs w:val="16"/>
        </w:rPr>
      </w:pPr>
    </w:p>
    <w:p w:rsidR="00617AA7" w:rsidRPr="006347DF" w:rsidRDefault="00617AA7" w:rsidP="007C3FAC">
      <w:pPr>
        <w:spacing w:after="20" w:line="160" w:lineRule="exact"/>
        <w:ind w:left="425" w:hanging="425"/>
        <w:rPr>
          <w:b/>
          <w:sz w:val="16"/>
          <w:szCs w:val="16"/>
        </w:rPr>
      </w:pPr>
      <w:r w:rsidRPr="006347DF">
        <w:rPr>
          <w:b/>
          <w:sz w:val="16"/>
          <w:szCs w:val="16"/>
        </w:rPr>
        <w:lastRenderedPageBreak/>
        <w:t>Ergänzende Gefahrenmerkmale der EU</w:t>
      </w:r>
      <w:r w:rsidR="006347DF" w:rsidRPr="006347DF">
        <w:rPr>
          <w:b/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602" w:hanging="602"/>
        <w:rPr>
          <w:sz w:val="16"/>
          <w:szCs w:val="16"/>
        </w:rPr>
      </w:pPr>
      <w:r w:rsidRPr="00D017CD">
        <w:rPr>
          <w:sz w:val="16"/>
          <w:szCs w:val="16"/>
        </w:rPr>
        <w:t>EUH001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Im trockenem Zustand explosionsgefährlich. </w:t>
      </w:r>
    </w:p>
    <w:p w:rsidR="00617AA7" w:rsidRPr="00D017CD" w:rsidRDefault="00617AA7" w:rsidP="00D53E13">
      <w:pPr>
        <w:spacing w:after="20" w:line="160" w:lineRule="exact"/>
        <w:ind w:left="602" w:hanging="602"/>
        <w:rPr>
          <w:sz w:val="16"/>
          <w:szCs w:val="16"/>
        </w:rPr>
      </w:pPr>
      <w:r w:rsidRPr="00D017CD">
        <w:rPr>
          <w:sz w:val="16"/>
          <w:szCs w:val="16"/>
        </w:rPr>
        <w:t>EUH006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Mit und ohne Luft explosionsfähig. </w:t>
      </w:r>
    </w:p>
    <w:p w:rsidR="00617AA7" w:rsidRPr="00D017CD" w:rsidRDefault="00617AA7" w:rsidP="00D53E13">
      <w:pPr>
        <w:spacing w:after="20" w:line="160" w:lineRule="exact"/>
        <w:ind w:left="602" w:hanging="602"/>
        <w:rPr>
          <w:sz w:val="16"/>
          <w:szCs w:val="16"/>
        </w:rPr>
      </w:pPr>
      <w:r w:rsidRPr="00D017CD">
        <w:rPr>
          <w:sz w:val="16"/>
          <w:szCs w:val="16"/>
        </w:rPr>
        <w:t>EUH014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Reagiert heftig mit Wasser. </w:t>
      </w:r>
    </w:p>
    <w:p w:rsidR="00617AA7" w:rsidRPr="00D017CD" w:rsidRDefault="00617AA7" w:rsidP="00D53E13">
      <w:pPr>
        <w:spacing w:after="20" w:line="160" w:lineRule="exact"/>
        <w:ind w:left="602" w:hanging="602"/>
        <w:rPr>
          <w:sz w:val="16"/>
          <w:szCs w:val="16"/>
        </w:rPr>
      </w:pPr>
      <w:r w:rsidRPr="00D017CD">
        <w:rPr>
          <w:sz w:val="16"/>
          <w:szCs w:val="16"/>
        </w:rPr>
        <w:t>EUH018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Kann bei Verwendung explosionsfähige / entzündbare Dampf-/ Luft-Gemische bilden. </w:t>
      </w:r>
    </w:p>
    <w:p w:rsidR="00617AA7" w:rsidRPr="00D017CD" w:rsidRDefault="00617AA7" w:rsidP="00D53E13">
      <w:pPr>
        <w:spacing w:after="20" w:line="160" w:lineRule="exact"/>
        <w:ind w:left="602" w:hanging="602"/>
        <w:rPr>
          <w:sz w:val="16"/>
          <w:szCs w:val="16"/>
        </w:rPr>
      </w:pPr>
      <w:r w:rsidRPr="00D017CD">
        <w:rPr>
          <w:sz w:val="16"/>
          <w:szCs w:val="16"/>
        </w:rPr>
        <w:t>EUH019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Kann explosionsfähige Peroxide bilden. </w:t>
      </w:r>
    </w:p>
    <w:p w:rsidR="00617AA7" w:rsidRPr="00D017CD" w:rsidRDefault="00617AA7" w:rsidP="00D53E13">
      <w:pPr>
        <w:spacing w:after="20" w:line="160" w:lineRule="exact"/>
        <w:ind w:left="602" w:hanging="602"/>
        <w:rPr>
          <w:sz w:val="16"/>
          <w:szCs w:val="16"/>
        </w:rPr>
      </w:pPr>
      <w:r w:rsidRPr="00D017CD">
        <w:rPr>
          <w:sz w:val="16"/>
          <w:szCs w:val="16"/>
        </w:rPr>
        <w:t>EUH029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Entwickelt bei Berührung mit Wasser giftige Gase. </w:t>
      </w:r>
    </w:p>
    <w:p w:rsidR="00617AA7" w:rsidRPr="00D017CD" w:rsidRDefault="00617AA7" w:rsidP="00D53E13">
      <w:pPr>
        <w:spacing w:after="20" w:line="160" w:lineRule="exact"/>
        <w:ind w:left="602" w:hanging="602"/>
        <w:rPr>
          <w:sz w:val="16"/>
          <w:szCs w:val="16"/>
        </w:rPr>
      </w:pPr>
      <w:r w:rsidRPr="00D017CD">
        <w:rPr>
          <w:sz w:val="16"/>
          <w:szCs w:val="16"/>
        </w:rPr>
        <w:t>EUH031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Entwickelt bei Berührung mit Säure giftige Gase. </w:t>
      </w:r>
    </w:p>
    <w:p w:rsidR="00617AA7" w:rsidRPr="00D017CD" w:rsidRDefault="00617AA7" w:rsidP="00D53E13">
      <w:pPr>
        <w:spacing w:after="20" w:line="160" w:lineRule="exact"/>
        <w:ind w:left="602" w:hanging="602"/>
        <w:rPr>
          <w:sz w:val="16"/>
          <w:szCs w:val="16"/>
        </w:rPr>
      </w:pPr>
      <w:r w:rsidRPr="00D017CD">
        <w:rPr>
          <w:sz w:val="16"/>
          <w:szCs w:val="16"/>
        </w:rPr>
        <w:t>EUH032</w:t>
      </w:r>
      <w:r w:rsidR="006347DF">
        <w:rPr>
          <w:sz w:val="16"/>
          <w:szCs w:val="16"/>
        </w:rPr>
        <w:tab/>
      </w:r>
      <w:r w:rsidR="00D53E13">
        <w:rPr>
          <w:sz w:val="16"/>
          <w:szCs w:val="16"/>
        </w:rPr>
        <w:t>… "</w:t>
      </w:r>
      <w:r w:rsidRPr="00D017CD">
        <w:rPr>
          <w:sz w:val="16"/>
          <w:szCs w:val="16"/>
        </w:rPr>
        <w:t xml:space="preserve"> sehr giftige Gase. </w:t>
      </w:r>
    </w:p>
    <w:p w:rsidR="00617AA7" w:rsidRPr="00D017CD" w:rsidRDefault="00617AA7" w:rsidP="00D53E13">
      <w:pPr>
        <w:spacing w:after="20" w:line="160" w:lineRule="exact"/>
        <w:ind w:left="602" w:hanging="602"/>
        <w:rPr>
          <w:sz w:val="16"/>
          <w:szCs w:val="16"/>
        </w:rPr>
      </w:pPr>
      <w:r w:rsidRPr="00D017CD">
        <w:rPr>
          <w:sz w:val="16"/>
          <w:szCs w:val="16"/>
        </w:rPr>
        <w:t>EUH044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Explosionsgefahr bei Erhitzen unter Einschluss. </w:t>
      </w:r>
    </w:p>
    <w:p w:rsidR="00617AA7" w:rsidRPr="00D017CD" w:rsidRDefault="00617AA7" w:rsidP="00D53E13">
      <w:pPr>
        <w:spacing w:after="20" w:line="160" w:lineRule="exact"/>
        <w:ind w:left="602" w:hanging="602"/>
        <w:rPr>
          <w:sz w:val="16"/>
          <w:szCs w:val="16"/>
        </w:rPr>
      </w:pPr>
      <w:r w:rsidRPr="00D017CD">
        <w:rPr>
          <w:sz w:val="16"/>
          <w:szCs w:val="16"/>
        </w:rPr>
        <w:t>EUH059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Schädigt die Ozonschicht. </w:t>
      </w:r>
    </w:p>
    <w:p w:rsidR="00617AA7" w:rsidRPr="00D017CD" w:rsidRDefault="00617AA7" w:rsidP="00D53E13">
      <w:pPr>
        <w:spacing w:after="20" w:line="160" w:lineRule="exact"/>
        <w:ind w:left="602" w:hanging="602"/>
        <w:rPr>
          <w:sz w:val="16"/>
          <w:szCs w:val="16"/>
        </w:rPr>
      </w:pPr>
      <w:r w:rsidRPr="00D017CD">
        <w:rPr>
          <w:sz w:val="16"/>
          <w:szCs w:val="16"/>
        </w:rPr>
        <w:t>EUH066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Wiederholter Kontakt kann zu spröder oder rissiger Haut führen. </w:t>
      </w:r>
    </w:p>
    <w:p w:rsidR="00617AA7" w:rsidRPr="00D017CD" w:rsidRDefault="00617AA7" w:rsidP="00D53E13">
      <w:pPr>
        <w:spacing w:after="20" w:line="160" w:lineRule="exact"/>
        <w:ind w:left="602" w:hanging="602"/>
        <w:rPr>
          <w:sz w:val="16"/>
          <w:szCs w:val="16"/>
        </w:rPr>
      </w:pPr>
      <w:r w:rsidRPr="00D017CD">
        <w:rPr>
          <w:sz w:val="16"/>
          <w:szCs w:val="16"/>
        </w:rPr>
        <w:t>EUH070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Giftig bei Kontakt mit den Augen. </w:t>
      </w:r>
    </w:p>
    <w:p w:rsidR="00617AA7" w:rsidRPr="00D017CD" w:rsidRDefault="00617AA7" w:rsidP="00D53E13">
      <w:pPr>
        <w:spacing w:after="20" w:line="160" w:lineRule="exact"/>
        <w:ind w:left="602" w:hanging="602"/>
        <w:rPr>
          <w:sz w:val="16"/>
          <w:szCs w:val="16"/>
        </w:rPr>
      </w:pPr>
      <w:r w:rsidRPr="00D017CD">
        <w:rPr>
          <w:sz w:val="16"/>
          <w:szCs w:val="16"/>
        </w:rPr>
        <w:t>EUH071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Ätzend für die Atemwege. </w:t>
      </w:r>
    </w:p>
    <w:p w:rsidR="00617AA7" w:rsidRPr="00D017CD" w:rsidRDefault="00617AA7" w:rsidP="00B51742">
      <w:pPr>
        <w:spacing w:before="60" w:after="20" w:line="160" w:lineRule="exact"/>
        <w:ind w:firstLine="1"/>
        <w:rPr>
          <w:sz w:val="16"/>
          <w:szCs w:val="16"/>
        </w:rPr>
      </w:pPr>
      <w:r w:rsidRPr="006347DF">
        <w:rPr>
          <w:b/>
          <w:sz w:val="16"/>
          <w:szCs w:val="16"/>
        </w:rPr>
        <w:t xml:space="preserve">P-Sätze </w:t>
      </w:r>
      <w:r w:rsidRPr="00B51742">
        <w:rPr>
          <w:sz w:val="16"/>
          <w:szCs w:val="16"/>
        </w:rPr>
        <w:t>(</w:t>
      </w:r>
      <w:proofErr w:type="spellStart"/>
      <w:r w:rsidRPr="00CD7984">
        <w:rPr>
          <w:i/>
          <w:sz w:val="16"/>
          <w:szCs w:val="16"/>
        </w:rPr>
        <w:t>Precautionary</w:t>
      </w:r>
      <w:proofErr w:type="spellEnd"/>
      <w:r w:rsidRPr="00CD7984">
        <w:rPr>
          <w:i/>
          <w:sz w:val="16"/>
          <w:szCs w:val="16"/>
        </w:rPr>
        <w:t xml:space="preserve"> Statements</w:t>
      </w:r>
      <w:r w:rsidR="00B51742">
        <w:rPr>
          <w:sz w:val="16"/>
          <w:szCs w:val="16"/>
        </w:rPr>
        <w:t xml:space="preserve">, </w:t>
      </w:r>
      <w:r w:rsidRPr="00B51742">
        <w:rPr>
          <w:sz w:val="16"/>
          <w:szCs w:val="16"/>
        </w:rPr>
        <w:t>Sicherheit</w:t>
      </w:r>
      <w:r w:rsidR="00B51742">
        <w:rPr>
          <w:sz w:val="16"/>
          <w:szCs w:val="16"/>
        </w:rPr>
        <w:t>s</w:t>
      </w:r>
      <w:r w:rsidR="00CD7984">
        <w:rPr>
          <w:sz w:val="16"/>
          <w:szCs w:val="16"/>
        </w:rPr>
        <w:softHyphen/>
      </w:r>
      <w:r w:rsidR="00B51742">
        <w:rPr>
          <w:sz w:val="16"/>
          <w:szCs w:val="16"/>
        </w:rPr>
        <w:t>maßnahmen), d</w:t>
      </w:r>
      <w:r w:rsidR="006347DF">
        <w:rPr>
          <w:sz w:val="16"/>
          <w:szCs w:val="16"/>
        </w:rPr>
        <w:t xml:space="preserve">ie </w:t>
      </w:r>
      <w:r w:rsidRPr="00D017CD">
        <w:rPr>
          <w:sz w:val="16"/>
          <w:szCs w:val="16"/>
        </w:rPr>
        <w:t>erste Ziffer der d</w:t>
      </w:r>
      <w:r w:rsidR="00955ED7" w:rsidRPr="00D017CD">
        <w:rPr>
          <w:sz w:val="16"/>
          <w:szCs w:val="16"/>
        </w:rPr>
        <w:t xml:space="preserve">reistelligen Nummer </w:t>
      </w:r>
      <w:r w:rsidR="001E4DCA" w:rsidRPr="00D017CD">
        <w:rPr>
          <w:sz w:val="16"/>
          <w:szCs w:val="16"/>
        </w:rPr>
        <w:t>bezieht sich auf die Gruppe.</w:t>
      </w:r>
      <w:r w:rsidRPr="00D017CD">
        <w:rPr>
          <w:sz w:val="16"/>
          <w:szCs w:val="16"/>
        </w:rPr>
        <w:t xml:space="preserve"> </w:t>
      </w:r>
    </w:p>
    <w:p w:rsidR="00617AA7" w:rsidRPr="006347DF" w:rsidRDefault="00617AA7" w:rsidP="007C3FAC">
      <w:pPr>
        <w:spacing w:before="60" w:after="20" w:line="160" w:lineRule="exact"/>
        <w:ind w:left="425" w:hanging="425"/>
        <w:rPr>
          <w:b/>
          <w:sz w:val="16"/>
          <w:szCs w:val="16"/>
        </w:rPr>
      </w:pPr>
      <w:r w:rsidRPr="006347DF">
        <w:rPr>
          <w:b/>
          <w:sz w:val="16"/>
          <w:szCs w:val="16"/>
        </w:rPr>
        <w:t>1</w:t>
      </w:r>
      <w:r w:rsidR="006347DF" w:rsidRPr="006347DF">
        <w:rPr>
          <w:b/>
          <w:sz w:val="16"/>
          <w:szCs w:val="16"/>
        </w:rPr>
        <w:tab/>
      </w:r>
      <w:r w:rsidRPr="006347DF">
        <w:rPr>
          <w:b/>
          <w:sz w:val="16"/>
          <w:szCs w:val="16"/>
        </w:rPr>
        <w:t xml:space="preserve">Allgemeine Hinweise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P101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Ist ärztlicher Rat erforderlich, Verpackung oder Etikett bereithalten.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P102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Darf nicht in</w:t>
      </w:r>
      <w:r w:rsidR="00832F54">
        <w:rPr>
          <w:sz w:val="16"/>
          <w:szCs w:val="16"/>
        </w:rPr>
        <w:t xml:space="preserve"> die Hände von Kindern gelangen.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P103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Vor Gebrauch Etikett lesen.</w:t>
      </w:r>
      <w:r w:rsidR="006347DF">
        <w:rPr>
          <w:sz w:val="16"/>
          <w:szCs w:val="16"/>
        </w:rPr>
        <w:tab/>
      </w:r>
    </w:p>
    <w:p w:rsidR="00617AA7" w:rsidRPr="006347DF" w:rsidRDefault="00617AA7" w:rsidP="007C3FAC">
      <w:pPr>
        <w:spacing w:before="60" w:after="20" w:line="160" w:lineRule="exact"/>
        <w:ind w:left="425" w:hanging="425"/>
        <w:rPr>
          <w:b/>
          <w:sz w:val="16"/>
          <w:szCs w:val="16"/>
        </w:rPr>
      </w:pPr>
      <w:r w:rsidRPr="006347DF">
        <w:rPr>
          <w:b/>
          <w:sz w:val="16"/>
          <w:szCs w:val="16"/>
        </w:rPr>
        <w:t>2</w:t>
      </w:r>
      <w:r w:rsidR="006347DF" w:rsidRPr="006347DF">
        <w:rPr>
          <w:b/>
          <w:sz w:val="16"/>
          <w:szCs w:val="16"/>
        </w:rPr>
        <w:tab/>
      </w:r>
      <w:r w:rsidRPr="006347DF">
        <w:rPr>
          <w:b/>
          <w:sz w:val="16"/>
          <w:szCs w:val="16"/>
        </w:rPr>
        <w:t xml:space="preserve">Vorbeugung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P201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Vor Gebrauch besondere Anweisungen einholen.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P202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Vor Gebrauch sämtliche Sicherheitsratschläge lesen und verstehen. </w:t>
      </w:r>
    </w:p>
    <w:p w:rsidR="006C5B54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P210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Von Hitze/Funken/offener Flamme/heißen Oberflächen fernhalten. Nicht rauchen.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P211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Nicht in offene Flamme oder andere </w:t>
      </w:r>
      <w:proofErr w:type="spellStart"/>
      <w:r w:rsidRPr="00D017CD">
        <w:rPr>
          <w:sz w:val="16"/>
          <w:szCs w:val="16"/>
        </w:rPr>
        <w:t>Zün</w:t>
      </w:r>
      <w:r w:rsidR="006C5B54" w:rsidRPr="00D017CD">
        <w:rPr>
          <w:sz w:val="16"/>
          <w:szCs w:val="16"/>
        </w:rPr>
        <w:t>d</w:t>
      </w:r>
      <w:r w:rsidR="00CD7984">
        <w:rPr>
          <w:sz w:val="16"/>
          <w:szCs w:val="16"/>
        </w:rPr>
        <w:softHyphen/>
      </w:r>
      <w:r w:rsidRPr="00D017CD">
        <w:rPr>
          <w:sz w:val="16"/>
          <w:szCs w:val="16"/>
        </w:rPr>
        <w:t>quelle</w:t>
      </w:r>
      <w:proofErr w:type="spellEnd"/>
      <w:r w:rsidRPr="00D017CD">
        <w:rPr>
          <w:sz w:val="16"/>
          <w:szCs w:val="16"/>
        </w:rPr>
        <w:t xml:space="preserve"> sprühen.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P220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Von Kleidung/.../brennbaren Materialien fernhalten/entfernt aufbewahren</w:t>
      </w:r>
      <w:r w:rsidR="00955ED7" w:rsidRPr="00D017CD">
        <w:rPr>
          <w:sz w:val="16"/>
          <w:szCs w:val="16"/>
        </w:rPr>
        <w:t>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P221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Vermischung mit brennbaren Stoffen/... unter allen Umständen vermeiden</w:t>
      </w:r>
      <w:r w:rsidR="00955ED7" w:rsidRPr="00D017CD">
        <w:rPr>
          <w:sz w:val="16"/>
          <w:szCs w:val="16"/>
        </w:rPr>
        <w:t>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P222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Berührung mit Luft vermeiden.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P223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Berührung mit Wasser wegen heftiger Reaktion und möglichem Aufflammen unbedingt vermeiden.</w:t>
      </w:r>
      <w:r w:rsidR="006347DF">
        <w:rPr>
          <w:sz w:val="16"/>
          <w:szCs w:val="16"/>
        </w:rPr>
        <w:tab/>
      </w:r>
    </w:p>
    <w:p w:rsidR="00955ED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P230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Feucht halten </w:t>
      </w:r>
      <w:proofErr w:type="gramStart"/>
      <w:r w:rsidRPr="00D017CD">
        <w:rPr>
          <w:sz w:val="16"/>
          <w:szCs w:val="16"/>
        </w:rPr>
        <w:t>mit ...</w:t>
      </w:r>
      <w:proofErr w:type="gramEnd"/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P231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Unter inertem Gas handhaben.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P232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Vor Feuchtigkeit schützen.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P233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Behälter dicht verschlossen halten.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P234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Nur im Originalbehälter aufbewahren.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P235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Kühl halten.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P240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Behälter und zu </w:t>
      </w:r>
      <w:proofErr w:type="spellStart"/>
      <w:r w:rsidRPr="00D017CD">
        <w:rPr>
          <w:sz w:val="16"/>
          <w:szCs w:val="16"/>
        </w:rPr>
        <w:t>befüllende</w:t>
      </w:r>
      <w:proofErr w:type="spellEnd"/>
      <w:r w:rsidRPr="00D017CD">
        <w:rPr>
          <w:sz w:val="16"/>
          <w:szCs w:val="16"/>
        </w:rPr>
        <w:t xml:space="preserve"> Anlage erden</w:t>
      </w:r>
      <w:r w:rsidR="00955ED7" w:rsidRPr="00D017CD">
        <w:rPr>
          <w:sz w:val="16"/>
          <w:szCs w:val="16"/>
        </w:rPr>
        <w:t>.</w:t>
      </w:r>
      <w:r w:rsidRPr="00D017CD">
        <w:rPr>
          <w:sz w:val="16"/>
          <w:szCs w:val="16"/>
        </w:rPr>
        <w:t xml:space="preserve">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P241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Explosionsgeschützte elektrische Anlagen/</w:t>
      </w:r>
      <w:r w:rsidR="00832F54">
        <w:rPr>
          <w:sz w:val="16"/>
          <w:szCs w:val="16"/>
        </w:rPr>
        <w:t xml:space="preserve"> </w:t>
      </w:r>
      <w:r w:rsidRPr="00D017CD">
        <w:rPr>
          <w:sz w:val="16"/>
          <w:szCs w:val="16"/>
        </w:rPr>
        <w:t>Lüftungsanlagen/Beleuchtungsanlagen/.../ verwenden</w:t>
      </w:r>
      <w:r w:rsidR="00955ED7" w:rsidRPr="00D017CD">
        <w:rPr>
          <w:sz w:val="16"/>
          <w:szCs w:val="16"/>
        </w:rPr>
        <w:t>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P242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Nur </w:t>
      </w:r>
      <w:r w:rsidR="006347DF">
        <w:rPr>
          <w:sz w:val="16"/>
          <w:szCs w:val="16"/>
        </w:rPr>
        <w:t>funkenfreies Werkzeug verwenden.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P243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Maßnahmen gegen elektrostatische Aufladungen treffen.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P244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Druckminderventile frei von Fett und Öl halten.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P250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Nicht schleifen/stoßen/.../reiben</w:t>
      </w:r>
      <w:r w:rsidR="00955ED7" w:rsidRPr="00D017CD">
        <w:rPr>
          <w:sz w:val="16"/>
          <w:szCs w:val="16"/>
        </w:rPr>
        <w:t>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P251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Behälter steht unter Druck: Nicht durchstechen oder verbrennen, auch nicht nach</w:t>
      </w:r>
      <w:r w:rsidR="006C5B54" w:rsidRPr="00D017CD">
        <w:rPr>
          <w:sz w:val="16"/>
          <w:szCs w:val="16"/>
        </w:rPr>
        <w:t xml:space="preserve"> </w:t>
      </w:r>
      <w:r w:rsidRPr="00D017CD">
        <w:rPr>
          <w:sz w:val="16"/>
          <w:szCs w:val="16"/>
        </w:rPr>
        <w:t>der Verwendung.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P260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Staub/ Rauch/ Gas/ Nebel/ Dampf/ Aerosol nicht einatmen. </w:t>
      </w:r>
    </w:p>
    <w:p w:rsidR="00955ED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P261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Einatmen von Staub/ Rauch/ Gas/ Nebel/ Dampf/ Aerosol vermeiden.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P262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Nicht in die Augen, auf die Haut oder auf die Kleidung gelangen lassen.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P263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Berührung während der Schwangerschaft/</w:t>
      </w:r>
      <w:r w:rsidR="00832F54">
        <w:rPr>
          <w:sz w:val="16"/>
          <w:szCs w:val="16"/>
        </w:rPr>
        <w:t xml:space="preserve"> </w:t>
      </w:r>
      <w:r w:rsidRPr="00D017CD">
        <w:rPr>
          <w:sz w:val="16"/>
          <w:szCs w:val="16"/>
        </w:rPr>
        <w:t>der Stillzeit vermeiden.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P264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Nach Gebrauch ... gründlich waschen.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P270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Bei Verwendung dieses Produkts nicht essen, trinken oder rauchen.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P271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Nur im Freien oder in gut belüfteten Räumen verwenden.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P272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Kontaminierte Arbeitskleidung soll am Arbeits</w:t>
      </w:r>
      <w:r w:rsidR="00CD7984">
        <w:rPr>
          <w:sz w:val="16"/>
          <w:szCs w:val="16"/>
        </w:rPr>
        <w:softHyphen/>
      </w:r>
      <w:r w:rsidRPr="00D017CD">
        <w:rPr>
          <w:sz w:val="16"/>
          <w:szCs w:val="16"/>
        </w:rPr>
        <w:t>platz verbleiben.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P273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Freisetzung in die Umwelt vermeiden</w:t>
      </w:r>
      <w:r w:rsidR="00955ED7" w:rsidRPr="00D017CD">
        <w:rPr>
          <w:sz w:val="16"/>
          <w:szCs w:val="16"/>
        </w:rPr>
        <w:t>.</w:t>
      </w:r>
    </w:p>
    <w:p w:rsidR="00955ED7" w:rsidRPr="00D017CD" w:rsidRDefault="00955ED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P280</w:t>
      </w:r>
      <w:r w:rsidR="006347DF">
        <w:rPr>
          <w:sz w:val="16"/>
          <w:szCs w:val="16"/>
        </w:rPr>
        <w:tab/>
      </w:r>
      <w:r w:rsidR="00617AA7" w:rsidRPr="00D017CD">
        <w:rPr>
          <w:sz w:val="16"/>
          <w:szCs w:val="16"/>
        </w:rPr>
        <w:t>Art der Ausrüstung</w:t>
      </w:r>
      <w:r w:rsidRPr="00D017CD">
        <w:rPr>
          <w:sz w:val="16"/>
          <w:szCs w:val="16"/>
        </w:rPr>
        <w:t>:</w:t>
      </w:r>
      <w:r w:rsidR="00D53E13">
        <w:rPr>
          <w:sz w:val="16"/>
          <w:szCs w:val="16"/>
        </w:rPr>
        <w:t xml:space="preserve"> …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P281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Vorgeschriebene persönliche Schutzaus</w:t>
      </w:r>
      <w:r w:rsidR="00CD7984">
        <w:rPr>
          <w:sz w:val="16"/>
          <w:szCs w:val="16"/>
        </w:rPr>
        <w:softHyphen/>
      </w:r>
      <w:r w:rsidRPr="00D017CD">
        <w:rPr>
          <w:sz w:val="16"/>
          <w:szCs w:val="16"/>
        </w:rPr>
        <w:t>rüstung verwenden.</w:t>
      </w:r>
      <w:r w:rsidR="006347DF">
        <w:rPr>
          <w:sz w:val="16"/>
          <w:szCs w:val="16"/>
        </w:rPr>
        <w:tab/>
      </w:r>
    </w:p>
    <w:p w:rsidR="00617AA7" w:rsidRPr="00D017CD" w:rsidRDefault="006347DF" w:rsidP="00D53E13">
      <w:pPr>
        <w:spacing w:after="20" w:line="160" w:lineRule="exact"/>
        <w:ind w:left="426" w:hanging="426"/>
        <w:rPr>
          <w:sz w:val="16"/>
          <w:szCs w:val="16"/>
        </w:rPr>
      </w:pPr>
      <w:r>
        <w:rPr>
          <w:sz w:val="16"/>
          <w:szCs w:val="16"/>
        </w:rPr>
        <w:t>P282</w:t>
      </w:r>
      <w:r>
        <w:rPr>
          <w:sz w:val="16"/>
          <w:szCs w:val="16"/>
        </w:rPr>
        <w:tab/>
      </w:r>
      <w:r w:rsidR="00617AA7" w:rsidRPr="00D017CD">
        <w:rPr>
          <w:sz w:val="16"/>
          <w:szCs w:val="16"/>
        </w:rPr>
        <w:t>Schutzhandschuhe/Gesichtsschild/</w:t>
      </w:r>
      <w:r>
        <w:rPr>
          <w:sz w:val="16"/>
          <w:szCs w:val="16"/>
        </w:rPr>
        <w:t xml:space="preserve"> </w:t>
      </w:r>
      <w:proofErr w:type="spellStart"/>
      <w:r w:rsidR="00617AA7" w:rsidRPr="00D017CD">
        <w:rPr>
          <w:sz w:val="16"/>
          <w:szCs w:val="16"/>
        </w:rPr>
        <w:t>Augen</w:t>
      </w:r>
      <w:r w:rsidR="00CD7984">
        <w:rPr>
          <w:sz w:val="16"/>
          <w:szCs w:val="16"/>
        </w:rPr>
        <w:softHyphen/>
      </w:r>
      <w:r w:rsidR="00617AA7" w:rsidRPr="00D017CD">
        <w:rPr>
          <w:sz w:val="16"/>
          <w:szCs w:val="16"/>
        </w:rPr>
        <w:t>schutz</w:t>
      </w:r>
      <w:proofErr w:type="spellEnd"/>
      <w:r w:rsidR="00617AA7" w:rsidRPr="00D017CD">
        <w:rPr>
          <w:sz w:val="16"/>
          <w:szCs w:val="16"/>
        </w:rPr>
        <w:t xml:space="preserve"> mit Kälteisolierung tragen.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P283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Feuer</w:t>
      </w:r>
      <w:r w:rsidR="00832F54">
        <w:rPr>
          <w:sz w:val="16"/>
          <w:szCs w:val="16"/>
        </w:rPr>
        <w:t xml:space="preserve">- u. </w:t>
      </w:r>
      <w:r w:rsidRPr="00D017CD">
        <w:rPr>
          <w:sz w:val="16"/>
          <w:szCs w:val="16"/>
        </w:rPr>
        <w:t>flammbeständige</w:t>
      </w:r>
      <w:r w:rsidR="003500D6" w:rsidRPr="00D017CD">
        <w:rPr>
          <w:sz w:val="16"/>
          <w:szCs w:val="16"/>
        </w:rPr>
        <w:t>/</w:t>
      </w:r>
      <w:r w:rsidR="00832F54">
        <w:rPr>
          <w:sz w:val="16"/>
          <w:szCs w:val="16"/>
        </w:rPr>
        <w:t xml:space="preserve"> </w:t>
      </w:r>
      <w:r w:rsidR="006347DF">
        <w:rPr>
          <w:sz w:val="16"/>
          <w:szCs w:val="16"/>
        </w:rPr>
        <w:t xml:space="preserve"> </w:t>
      </w:r>
      <w:r w:rsidR="003500D6" w:rsidRPr="00D017CD">
        <w:rPr>
          <w:sz w:val="16"/>
          <w:szCs w:val="16"/>
        </w:rPr>
        <w:t>feu</w:t>
      </w:r>
      <w:r w:rsidRPr="00D017CD">
        <w:rPr>
          <w:sz w:val="16"/>
          <w:szCs w:val="16"/>
        </w:rPr>
        <w:t>er</w:t>
      </w:r>
      <w:r w:rsidR="00832F54">
        <w:rPr>
          <w:sz w:val="16"/>
          <w:szCs w:val="16"/>
        </w:rPr>
        <w:t xml:space="preserve">- u. </w:t>
      </w:r>
      <w:proofErr w:type="spellStart"/>
      <w:r w:rsidRPr="00D017CD">
        <w:rPr>
          <w:sz w:val="16"/>
          <w:szCs w:val="16"/>
        </w:rPr>
        <w:t>flamm</w:t>
      </w:r>
      <w:r w:rsidR="00CD7984">
        <w:rPr>
          <w:sz w:val="16"/>
          <w:szCs w:val="16"/>
        </w:rPr>
        <w:softHyphen/>
      </w:r>
      <w:r w:rsidRPr="00D017CD">
        <w:rPr>
          <w:sz w:val="16"/>
          <w:szCs w:val="16"/>
        </w:rPr>
        <w:t>hemmende</w:t>
      </w:r>
      <w:proofErr w:type="spellEnd"/>
      <w:r w:rsidRPr="00D017CD">
        <w:rPr>
          <w:sz w:val="16"/>
          <w:szCs w:val="16"/>
        </w:rPr>
        <w:t xml:space="preserve"> Kleidung tragen.</w:t>
      </w:r>
      <w:r w:rsidR="006347DF">
        <w:rPr>
          <w:sz w:val="16"/>
          <w:szCs w:val="16"/>
        </w:rPr>
        <w:tab/>
      </w:r>
    </w:p>
    <w:p w:rsidR="00617AA7" w:rsidRPr="00D017CD" w:rsidRDefault="003500D6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P284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Atemschutz tragen.</w:t>
      </w:r>
    </w:p>
    <w:p w:rsidR="00617AA7" w:rsidRPr="00D017CD" w:rsidRDefault="00617AA7" w:rsidP="007C3FAC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P285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Bei unzureichender Belüftung </w:t>
      </w:r>
      <w:r w:rsidR="00A72CBC">
        <w:rPr>
          <w:sz w:val="16"/>
          <w:szCs w:val="16"/>
        </w:rPr>
        <w:t xml:space="preserve">… " </w:t>
      </w:r>
      <w:r w:rsidRPr="00D017CD">
        <w:rPr>
          <w:sz w:val="16"/>
          <w:szCs w:val="16"/>
        </w:rPr>
        <w:t>.</w:t>
      </w:r>
      <w:r w:rsidR="006347DF">
        <w:rPr>
          <w:sz w:val="16"/>
          <w:szCs w:val="16"/>
        </w:rPr>
        <w:tab/>
      </w:r>
    </w:p>
    <w:p w:rsidR="00617AA7" w:rsidRPr="006347DF" w:rsidRDefault="00617AA7" w:rsidP="007C3FAC">
      <w:pPr>
        <w:spacing w:before="60" w:after="20" w:line="160" w:lineRule="exact"/>
        <w:ind w:left="425" w:hanging="425"/>
        <w:rPr>
          <w:b/>
          <w:sz w:val="16"/>
          <w:szCs w:val="16"/>
        </w:rPr>
      </w:pPr>
      <w:r w:rsidRPr="006347DF">
        <w:rPr>
          <w:b/>
          <w:sz w:val="16"/>
          <w:szCs w:val="16"/>
        </w:rPr>
        <w:t>3</w:t>
      </w:r>
      <w:r w:rsidR="006347DF" w:rsidRPr="006347DF">
        <w:rPr>
          <w:b/>
          <w:sz w:val="16"/>
          <w:szCs w:val="16"/>
        </w:rPr>
        <w:tab/>
      </w:r>
      <w:r w:rsidRPr="006347DF">
        <w:rPr>
          <w:b/>
          <w:sz w:val="16"/>
          <w:szCs w:val="16"/>
        </w:rPr>
        <w:t xml:space="preserve">Gegenmaßnahmen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P301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BEI VERSCHLUCKEN:</w:t>
      </w:r>
      <w:r w:rsidR="00960C8C">
        <w:rPr>
          <w:sz w:val="16"/>
          <w:szCs w:val="16"/>
        </w:rPr>
        <w:t xml:space="preserve"> …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P302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BEI BERÜHRUNG MIT DER HAUT:</w:t>
      </w:r>
      <w:r w:rsidR="00960C8C">
        <w:rPr>
          <w:sz w:val="16"/>
          <w:szCs w:val="16"/>
        </w:rPr>
        <w:t xml:space="preserve"> …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lastRenderedPageBreak/>
        <w:t>P303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BEI BERÜHRUNG MIT DER HAUT (oder dem Haar): </w:t>
      </w:r>
      <w:r w:rsidR="00960C8C">
        <w:rPr>
          <w:sz w:val="16"/>
          <w:szCs w:val="16"/>
        </w:rPr>
        <w:t>…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P304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BEI EINATMEN:</w:t>
      </w:r>
      <w:r w:rsidR="00960C8C">
        <w:rPr>
          <w:sz w:val="16"/>
          <w:szCs w:val="16"/>
        </w:rPr>
        <w:t xml:space="preserve"> …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P305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BEI BERÜHRUNG MIT DEN AUGEN:</w:t>
      </w:r>
      <w:r w:rsidR="00960C8C">
        <w:rPr>
          <w:sz w:val="16"/>
          <w:szCs w:val="16"/>
        </w:rPr>
        <w:t xml:space="preserve"> …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P306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BEI BERÜHRUNG MIT DER KLEIDUNG:</w:t>
      </w:r>
      <w:r w:rsidR="00960C8C">
        <w:rPr>
          <w:sz w:val="16"/>
          <w:szCs w:val="16"/>
        </w:rPr>
        <w:t xml:space="preserve"> …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P307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Bei Exposition:</w:t>
      </w:r>
      <w:r w:rsidR="006347DF">
        <w:rPr>
          <w:sz w:val="16"/>
          <w:szCs w:val="16"/>
        </w:rPr>
        <w:tab/>
      </w:r>
      <w:r w:rsidR="00960C8C">
        <w:rPr>
          <w:sz w:val="16"/>
          <w:szCs w:val="16"/>
        </w:rPr>
        <w:t>…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P308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Bei Exposition oder Verdacht:</w:t>
      </w:r>
      <w:r w:rsidR="00960C8C">
        <w:rPr>
          <w:sz w:val="16"/>
          <w:szCs w:val="16"/>
        </w:rPr>
        <w:t xml:space="preserve"> …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P309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Bei Exposition oder Unwohlsein:</w:t>
      </w:r>
      <w:r w:rsidR="00960C8C">
        <w:rPr>
          <w:sz w:val="16"/>
          <w:szCs w:val="16"/>
        </w:rPr>
        <w:t xml:space="preserve"> …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P310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Sofort GIFTINFORMATIONSZENTRUM oder Arzt anrufen.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P311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GIFTINFORMATIONSZENTRUM oder Arzt anrufen.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P312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Bei Unwohlsein</w:t>
      </w:r>
      <w:r w:rsidR="00D53E13">
        <w:rPr>
          <w:sz w:val="16"/>
          <w:szCs w:val="16"/>
        </w:rPr>
        <w:t xml:space="preserve"> … "</w:t>
      </w:r>
      <w:r w:rsidRPr="00D017CD">
        <w:rPr>
          <w:sz w:val="16"/>
          <w:szCs w:val="16"/>
        </w:rPr>
        <w:t>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P313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Ärztlichen Rat einholen/ärztliche Hilfe hinzu</w:t>
      </w:r>
      <w:r w:rsidR="00CD7984">
        <w:rPr>
          <w:sz w:val="16"/>
          <w:szCs w:val="16"/>
        </w:rPr>
        <w:softHyphen/>
      </w:r>
      <w:r w:rsidRPr="00D017CD">
        <w:rPr>
          <w:sz w:val="16"/>
          <w:szCs w:val="16"/>
        </w:rPr>
        <w:t>ziehen.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P314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Bei Unwohlsein </w:t>
      </w:r>
      <w:r w:rsidR="00D53E13">
        <w:rPr>
          <w:sz w:val="16"/>
          <w:szCs w:val="16"/>
        </w:rPr>
        <w:t>… "</w:t>
      </w:r>
      <w:r w:rsidRPr="00D017CD">
        <w:rPr>
          <w:sz w:val="16"/>
          <w:szCs w:val="16"/>
        </w:rPr>
        <w:t>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P315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Sofort </w:t>
      </w:r>
      <w:r w:rsidR="00D53E13">
        <w:rPr>
          <w:sz w:val="16"/>
          <w:szCs w:val="16"/>
        </w:rPr>
        <w:t>… "</w:t>
      </w:r>
      <w:r w:rsidRPr="00D017CD">
        <w:rPr>
          <w:sz w:val="16"/>
          <w:szCs w:val="16"/>
        </w:rPr>
        <w:t>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P320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Gezielte Be</w:t>
      </w:r>
      <w:r w:rsidR="006C5B54" w:rsidRPr="00D017CD">
        <w:rPr>
          <w:sz w:val="16"/>
          <w:szCs w:val="16"/>
        </w:rPr>
        <w:t>handlung dringend erforderlich</w:t>
      </w:r>
      <w:r w:rsidRPr="00D017CD">
        <w:rPr>
          <w:sz w:val="16"/>
          <w:szCs w:val="16"/>
        </w:rPr>
        <w:t xml:space="preserve">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P321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Gezielte Behandlung. </w:t>
      </w:r>
    </w:p>
    <w:p w:rsidR="00617AA7" w:rsidRPr="00D017CD" w:rsidRDefault="006C5B54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P322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Gezielte Maßnahmen.</w:t>
      </w:r>
      <w:r w:rsidR="00617AA7" w:rsidRPr="00D017CD">
        <w:rPr>
          <w:sz w:val="16"/>
          <w:szCs w:val="16"/>
        </w:rPr>
        <w:t xml:space="preserve">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P330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Mund ausspülen.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P331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KEIN Erbrechen herbeiführen.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P332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Bei Hautreizung:</w:t>
      </w:r>
      <w:r w:rsidR="00A72CBC">
        <w:rPr>
          <w:sz w:val="16"/>
          <w:szCs w:val="16"/>
        </w:rPr>
        <w:t xml:space="preserve"> …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P334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In kaltes Wasser tauchen/</w:t>
      </w:r>
      <w:r w:rsidR="00A72CBC">
        <w:rPr>
          <w:sz w:val="16"/>
          <w:szCs w:val="16"/>
        </w:rPr>
        <w:t xml:space="preserve"> </w:t>
      </w:r>
      <w:r w:rsidRPr="00D017CD">
        <w:rPr>
          <w:sz w:val="16"/>
          <w:szCs w:val="16"/>
        </w:rPr>
        <w:t>nassen Verband anlegen.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P335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Lose Partikel von der Haut abbürsten.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P336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Vereiste Bereiche mit lauwarmem Wasser auftauen. Betroffenen Bereich nicht reiben.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P337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Bei anhaltender Augenreizung: </w:t>
      </w:r>
      <w:r w:rsidR="00D53E13">
        <w:rPr>
          <w:sz w:val="16"/>
          <w:szCs w:val="16"/>
        </w:rPr>
        <w:t>…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P338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Eventuell vorhandene Kontaktlinsen nach Möglichkeit entfernen. Weiter ausspülen.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P340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Die betroffene Person an die frische Luft bringen und in einer Position ruhigstellen, in der sie leicht atmet.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P341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Bei Atembeschwerden </w:t>
      </w:r>
      <w:r w:rsidR="00D53E13">
        <w:rPr>
          <w:sz w:val="16"/>
          <w:szCs w:val="16"/>
        </w:rPr>
        <w:t>… "</w:t>
      </w:r>
      <w:r w:rsidRPr="00D017CD">
        <w:rPr>
          <w:sz w:val="16"/>
          <w:szCs w:val="16"/>
        </w:rPr>
        <w:t>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P342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Bei Symptomen der Atemwege:</w:t>
      </w:r>
      <w:r w:rsidR="00D53E13">
        <w:rPr>
          <w:sz w:val="16"/>
          <w:szCs w:val="16"/>
        </w:rPr>
        <w:t xml:space="preserve"> …</w:t>
      </w:r>
      <w:r w:rsidR="006347DF">
        <w:rPr>
          <w:sz w:val="16"/>
          <w:szCs w:val="16"/>
        </w:rPr>
        <w:tab/>
      </w:r>
    </w:p>
    <w:p w:rsidR="00960C8C" w:rsidRDefault="00617AA7" w:rsidP="00960C8C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P350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Behutsam mit viel Wasser und Seife waschen.</w:t>
      </w:r>
    </w:p>
    <w:p w:rsidR="00617AA7" w:rsidRPr="00D017CD" w:rsidRDefault="00617AA7" w:rsidP="00960C8C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P351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Einige Minuten lang behutsam mit Wasser ausspülen.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P352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Mit viel Wasser und Seife waschen.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P353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Haut mit Wasser abwaschen/</w:t>
      </w:r>
      <w:r w:rsidR="00A72CBC">
        <w:rPr>
          <w:sz w:val="16"/>
          <w:szCs w:val="16"/>
        </w:rPr>
        <w:t xml:space="preserve"> </w:t>
      </w:r>
      <w:r w:rsidRPr="00D017CD">
        <w:rPr>
          <w:sz w:val="16"/>
          <w:szCs w:val="16"/>
        </w:rPr>
        <w:t>duschen.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P360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Vor Ablegen der Kleidung kontaminierte Kleidung und Haut sofort mit viel Wasser abwaschen.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P361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Alle kontaminierten Kleidungsstücke sofort ausziehen.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P362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Kontaminierte Kleidung ausziehen und vor erneutem Tragen waschen.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P363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Kontaminierte Kleidung vor erneutem Tragen waschen.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P370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Bei Brand:</w:t>
      </w:r>
      <w:r w:rsidR="00D53E13">
        <w:rPr>
          <w:sz w:val="16"/>
          <w:szCs w:val="16"/>
        </w:rPr>
        <w:t xml:space="preserve"> …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P371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Bei Großbrand und großen Mengen:</w:t>
      </w:r>
      <w:r w:rsidR="006347DF">
        <w:rPr>
          <w:sz w:val="16"/>
          <w:szCs w:val="16"/>
        </w:rPr>
        <w:tab/>
      </w:r>
      <w:r w:rsidR="00A72CBC">
        <w:rPr>
          <w:sz w:val="16"/>
          <w:szCs w:val="16"/>
        </w:rPr>
        <w:t>…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P372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Explosionsgefahr bei Brand.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P373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KEINE Brandbekämpfung, wenn das Feuer explosive Stoffe erreicht.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P374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Brandbekämpfung mit üblichen Vorsichts</w:t>
      </w:r>
      <w:r w:rsidR="00CD7984">
        <w:rPr>
          <w:sz w:val="16"/>
          <w:szCs w:val="16"/>
        </w:rPr>
        <w:softHyphen/>
      </w:r>
      <w:r w:rsidRPr="00D017CD">
        <w:rPr>
          <w:sz w:val="16"/>
          <w:szCs w:val="16"/>
        </w:rPr>
        <w:t xml:space="preserve">maßnahmen aus angemessener Entfernung.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P375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Wegen Explosionsgefahr Brand aus der Entfernung bekämpfen.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P376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Undichtigkeit beseitigen, falls gefahrlos möglich.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P377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Brand bei Gasleckage: Nicht löschen, bis Leckage gefahrlos gestoppt werden kann.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P378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...</w:t>
      </w:r>
      <w:r w:rsidR="00D53E13">
        <w:rPr>
          <w:sz w:val="16"/>
          <w:szCs w:val="16"/>
        </w:rPr>
        <w:t xml:space="preserve"> </w:t>
      </w:r>
      <w:r w:rsidRPr="00D017CD">
        <w:rPr>
          <w:sz w:val="16"/>
          <w:szCs w:val="16"/>
        </w:rPr>
        <w:t>zum Löschen verwenden</w:t>
      </w:r>
      <w:r w:rsidR="00797B12" w:rsidRPr="00D017CD">
        <w:rPr>
          <w:sz w:val="16"/>
          <w:szCs w:val="16"/>
        </w:rPr>
        <w:t>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P380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Umgebung räumen.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P381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Alle Zündquellen entfernen, falls gefahrlos möglich.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P390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Verschüttete Mengen aufnehmen, um </w:t>
      </w:r>
      <w:proofErr w:type="spellStart"/>
      <w:r w:rsidRPr="00D017CD">
        <w:rPr>
          <w:sz w:val="16"/>
          <w:szCs w:val="16"/>
        </w:rPr>
        <w:t>Material</w:t>
      </w:r>
      <w:r w:rsidR="00CD7984">
        <w:rPr>
          <w:sz w:val="16"/>
          <w:szCs w:val="16"/>
        </w:rPr>
        <w:softHyphen/>
      </w:r>
      <w:r w:rsidRPr="00D017CD">
        <w:rPr>
          <w:sz w:val="16"/>
          <w:szCs w:val="16"/>
        </w:rPr>
        <w:t>schäden</w:t>
      </w:r>
      <w:proofErr w:type="spellEnd"/>
      <w:r w:rsidRPr="00D017CD">
        <w:rPr>
          <w:sz w:val="16"/>
          <w:szCs w:val="16"/>
        </w:rPr>
        <w:t xml:space="preserve"> zu vermeiden.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P391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 xml:space="preserve">Verschüttete Mengen aufnehmen. </w:t>
      </w:r>
    </w:p>
    <w:p w:rsidR="00617AA7" w:rsidRPr="006347DF" w:rsidRDefault="00617AA7" w:rsidP="007C3FAC">
      <w:pPr>
        <w:spacing w:before="60" w:after="20" w:line="160" w:lineRule="exact"/>
        <w:ind w:left="425" w:hanging="425"/>
        <w:rPr>
          <w:b/>
          <w:sz w:val="16"/>
          <w:szCs w:val="16"/>
        </w:rPr>
      </w:pPr>
      <w:r w:rsidRPr="006347DF">
        <w:rPr>
          <w:b/>
          <w:sz w:val="16"/>
          <w:szCs w:val="16"/>
        </w:rPr>
        <w:t>4</w:t>
      </w:r>
      <w:r w:rsidR="006347DF" w:rsidRPr="006347DF">
        <w:rPr>
          <w:b/>
          <w:sz w:val="16"/>
          <w:szCs w:val="16"/>
        </w:rPr>
        <w:tab/>
      </w:r>
      <w:r w:rsidRPr="006347DF">
        <w:rPr>
          <w:b/>
          <w:sz w:val="16"/>
          <w:szCs w:val="16"/>
        </w:rPr>
        <w:t xml:space="preserve">Lagerung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P401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... aufbewahren</w:t>
      </w:r>
      <w:r w:rsidR="00797B12" w:rsidRPr="00D017CD">
        <w:rPr>
          <w:sz w:val="16"/>
          <w:szCs w:val="16"/>
        </w:rPr>
        <w:t>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P402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An einem trockenen Ort aufbewahren.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P403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An einem gut belüfteten Ort aufbewahren.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P404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In einem geschlossenen Behälter aufbewahren.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P405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Unter Verschluss aufbewahren.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P406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In korrosionsfestem/... Behälter mit korrosionsfester Auskleidung aufbewahren</w:t>
      </w:r>
      <w:r w:rsidR="00797B12" w:rsidRPr="00D017CD">
        <w:rPr>
          <w:sz w:val="16"/>
          <w:szCs w:val="16"/>
        </w:rPr>
        <w:t>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P407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Luftspalt z</w:t>
      </w:r>
      <w:r w:rsidR="006347DF">
        <w:rPr>
          <w:sz w:val="16"/>
          <w:szCs w:val="16"/>
        </w:rPr>
        <w:t>wischen Stapeln/</w:t>
      </w:r>
      <w:r w:rsidR="00A72CBC">
        <w:rPr>
          <w:sz w:val="16"/>
          <w:szCs w:val="16"/>
        </w:rPr>
        <w:t xml:space="preserve"> </w:t>
      </w:r>
      <w:r w:rsidR="006347DF">
        <w:rPr>
          <w:sz w:val="16"/>
          <w:szCs w:val="16"/>
        </w:rPr>
        <w:t>Paletten lassen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P410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Vor Sonnenbestrahlung schützen.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P411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Bei Temperaturen nicht über ...°C</w:t>
      </w:r>
      <w:r w:rsidR="003500D6" w:rsidRPr="00D017CD">
        <w:rPr>
          <w:sz w:val="16"/>
          <w:szCs w:val="16"/>
        </w:rPr>
        <w:t xml:space="preserve"> aufbewahren.</w:t>
      </w:r>
      <w:r w:rsidRPr="00D017CD">
        <w:rPr>
          <w:sz w:val="16"/>
          <w:szCs w:val="16"/>
        </w:rPr>
        <w:t xml:space="preserve"> 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P412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Nicht Temperaturen über 50 °C aussetzen.</w:t>
      </w:r>
    </w:p>
    <w:p w:rsidR="003500D6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P413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Schüttgut in Mengen von mehr als ... kg bei Temperaturen nicht über ...°C aufbewahren.</w:t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P420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Von anderen Materialien entfernt aufbewahren.</w:t>
      </w:r>
      <w:r w:rsidR="006347DF">
        <w:rPr>
          <w:sz w:val="16"/>
          <w:szCs w:val="16"/>
        </w:rPr>
        <w:tab/>
      </w:r>
    </w:p>
    <w:p w:rsidR="00617AA7" w:rsidRPr="00D017CD" w:rsidRDefault="00617AA7" w:rsidP="00D53E13">
      <w:pPr>
        <w:spacing w:after="20" w:line="160" w:lineRule="exact"/>
        <w:ind w:left="426" w:hanging="426"/>
        <w:rPr>
          <w:sz w:val="16"/>
          <w:szCs w:val="16"/>
        </w:rPr>
      </w:pPr>
      <w:r w:rsidRPr="00D017CD">
        <w:rPr>
          <w:sz w:val="16"/>
          <w:szCs w:val="16"/>
        </w:rPr>
        <w:t>P422</w:t>
      </w:r>
      <w:r w:rsidR="006347DF">
        <w:rPr>
          <w:sz w:val="16"/>
          <w:szCs w:val="16"/>
        </w:rPr>
        <w:tab/>
      </w:r>
      <w:r w:rsidRPr="00D017CD">
        <w:rPr>
          <w:sz w:val="16"/>
          <w:szCs w:val="16"/>
        </w:rPr>
        <w:t>I</w:t>
      </w:r>
      <w:r w:rsidR="001E4DCA" w:rsidRPr="00D017CD">
        <w:rPr>
          <w:sz w:val="16"/>
          <w:szCs w:val="16"/>
        </w:rPr>
        <w:t>nhalt in/unter ... aufbewahren.</w:t>
      </w:r>
    </w:p>
    <w:p w:rsidR="00617AA7" w:rsidRPr="006347DF" w:rsidRDefault="00617AA7" w:rsidP="007C3FAC">
      <w:pPr>
        <w:spacing w:before="60" w:after="20" w:line="160" w:lineRule="exact"/>
        <w:ind w:left="425" w:hanging="425"/>
        <w:rPr>
          <w:b/>
          <w:sz w:val="16"/>
          <w:szCs w:val="16"/>
        </w:rPr>
      </w:pPr>
      <w:r w:rsidRPr="006347DF">
        <w:rPr>
          <w:b/>
          <w:sz w:val="16"/>
          <w:szCs w:val="16"/>
        </w:rPr>
        <w:t>5</w:t>
      </w:r>
      <w:r w:rsidR="006347DF" w:rsidRPr="006347DF">
        <w:rPr>
          <w:b/>
          <w:sz w:val="16"/>
          <w:szCs w:val="16"/>
        </w:rPr>
        <w:tab/>
      </w:r>
      <w:r w:rsidRPr="006347DF">
        <w:rPr>
          <w:b/>
          <w:sz w:val="16"/>
          <w:szCs w:val="16"/>
        </w:rPr>
        <w:t xml:space="preserve">Abfall </w:t>
      </w:r>
    </w:p>
    <w:p w:rsidR="0061737F" w:rsidRPr="00D017CD" w:rsidRDefault="00385259" w:rsidP="00D53E13">
      <w:pPr>
        <w:spacing w:after="20" w:line="160" w:lineRule="exact"/>
        <w:ind w:left="426" w:hanging="426"/>
        <w:rPr>
          <w:sz w:val="16"/>
          <w:szCs w:val="16"/>
        </w:rPr>
      </w:pPr>
      <w:r>
        <w:rPr>
          <w:sz w:val="16"/>
          <w:szCs w:val="16"/>
        </w:rPr>
        <w:t>P501</w:t>
      </w:r>
      <w:r>
        <w:rPr>
          <w:sz w:val="16"/>
          <w:szCs w:val="16"/>
        </w:rPr>
        <w:tab/>
      </w:r>
      <w:r w:rsidR="00617AA7" w:rsidRPr="00D017CD">
        <w:rPr>
          <w:sz w:val="16"/>
          <w:szCs w:val="16"/>
        </w:rPr>
        <w:t>Inhalt/Behälter ... zuführen.</w:t>
      </w:r>
    </w:p>
    <w:sectPr w:rsidR="0061737F" w:rsidRPr="00D017CD" w:rsidSect="008344DC">
      <w:type w:val="continuous"/>
      <w:pgSz w:w="11906" w:h="16838"/>
      <w:pgMar w:top="284" w:right="284" w:bottom="284" w:left="851" w:header="709" w:footer="709" w:gutter="0"/>
      <w:cols w:num="3" w:space="1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617AA7"/>
    <w:rsid w:val="000A401F"/>
    <w:rsid w:val="001E4DCA"/>
    <w:rsid w:val="00207EC9"/>
    <w:rsid w:val="003500D6"/>
    <w:rsid w:val="00385259"/>
    <w:rsid w:val="0061737F"/>
    <w:rsid w:val="00617AA7"/>
    <w:rsid w:val="006347DF"/>
    <w:rsid w:val="006C5B54"/>
    <w:rsid w:val="00797B12"/>
    <w:rsid w:val="007C3FAC"/>
    <w:rsid w:val="00832F54"/>
    <w:rsid w:val="008344DC"/>
    <w:rsid w:val="00934F9E"/>
    <w:rsid w:val="00955ED7"/>
    <w:rsid w:val="00960C8C"/>
    <w:rsid w:val="00A72CBC"/>
    <w:rsid w:val="00AC2C26"/>
    <w:rsid w:val="00B51742"/>
    <w:rsid w:val="00C8512E"/>
    <w:rsid w:val="00CD7984"/>
    <w:rsid w:val="00D017CD"/>
    <w:rsid w:val="00D53E13"/>
    <w:rsid w:val="00E314B4"/>
    <w:rsid w:val="00F2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1CBEF-65C7-4A38-BB48-78ECA25E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1273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Detlef</cp:lastModifiedBy>
  <cp:revision>7</cp:revision>
  <cp:lastPrinted>2013-03-08T14:28:00Z</cp:lastPrinted>
  <dcterms:created xsi:type="dcterms:W3CDTF">2013-03-08T15:51:00Z</dcterms:created>
  <dcterms:modified xsi:type="dcterms:W3CDTF">2013-03-09T11:40:00Z</dcterms:modified>
</cp:coreProperties>
</file>